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58B22FAF"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2108609r</w:t>
      </w:r>
      <w:r w:rsidR="00BC01AE">
        <w:rPr>
          <w:b/>
          <w:noProof/>
          <w:sz w:val="24"/>
        </w:rPr>
        <w:t>1</w:t>
      </w:r>
      <w:r w:rsidR="00C503E9">
        <w:rPr>
          <w:b/>
          <w:noProof/>
          <w:sz w:val="24"/>
        </w:rPr>
        <w:t>3</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37EB2EF3" w14:textId="2710BE0C" w:rsidR="000B1201" w:rsidRPr="000B1201" w:rsidRDefault="000B1201">
      <w:r>
        <w:t>In Rel-17 RAN2 has been discussed a Slice Group concept to broadcast over-the-air, where a slice group consists of one or multiple slices, which can avoid publishing slice identities (S-NSSAI) in System Information (security concern and SI size concern). However how to signal such slice groups to the UE has not been defined. This study should discuss how the network can manage and provide slice group information to the UE.</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4ECA7D46" w:rsidR="00654C84" w:rsidRDefault="00C503E9">
      <w:pPr>
        <w:pStyle w:val="B1"/>
      </w:pPr>
      <w:r>
        <w:t>5</w:t>
      </w:r>
      <w:r w:rsidR="008324DD">
        <w:tab/>
        <w:t>Study deployment considerations when a service provided has a Service Area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05BB800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Study whether and how to support AMF re-allocation due to new S-NSSAI requested by the UE in connected state</w:t>
      </w:r>
      <w:r w:rsidR="008324DD" w:rsidRPr="0093188A">
        <w:rPr>
          <w:rFonts w:eastAsia="宋体"/>
          <w:highlight w:val="yellow"/>
          <w:lang w:eastAsia="zh-CN"/>
        </w:rPr>
        <w:t xml:space="preserve"> </w:t>
      </w:r>
    </w:p>
    <w:p w14:paraId="0FB0131D" w14:textId="5DA18073"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5D6EE215" w14:textId="2C6395BA" w:rsidR="000B1201" w:rsidRDefault="00C503E9" w:rsidP="000B1201">
      <w:pPr>
        <w:pStyle w:val="B1"/>
      </w:pPr>
      <w:r>
        <w:lastRenderedPageBreak/>
        <w:t>8</w:t>
      </w:r>
      <w:r w:rsidR="000B1201" w:rsidRPr="00851BD8">
        <w:t>.</w:t>
      </w:r>
      <w:r w:rsidR="000B1201">
        <w:tab/>
      </w:r>
      <w:r w:rsidR="000B1201" w:rsidRPr="00851BD8">
        <w:t>Study how to support the RAN work on enabling Slice Groups for AS and the slice prioritization mechanism</w:t>
      </w: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486FF7B8" w:rsidR="00654C84" w:rsidRDefault="008324DD" w:rsidP="00E443BF">
            <w:r>
              <w:t>1</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4D77B691" w:rsidR="005A706B" w:rsidRDefault="005A706B" w:rsidP="00C503E9">
            <w:r>
              <w:t>WT#</w:t>
            </w:r>
            <w:r w:rsidR="00C503E9">
              <w:t>6</w:t>
            </w:r>
            <w:r>
              <w:t>(Connected mode relocation)</w:t>
            </w:r>
          </w:p>
        </w:tc>
        <w:tc>
          <w:tcPr>
            <w:tcW w:w="1266" w:type="dxa"/>
            <w:shd w:val="clear" w:color="auto" w:fill="auto"/>
          </w:tcPr>
          <w:p w14:paraId="195394FB" w14:textId="460CE917" w:rsidR="005A706B" w:rsidRDefault="000C3CC0" w:rsidP="009D0B0B">
            <w:r>
              <w:t>1</w:t>
            </w:r>
            <w:r w:rsidR="00177192">
              <w:t xml:space="preserve"> </w:t>
            </w:r>
          </w:p>
        </w:tc>
        <w:tc>
          <w:tcPr>
            <w:tcW w:w="1483" w:type="dxa"/>
          </w:tcPr>
          <w:p w14:paraId="3687290A" w14:textId="7856F2FD" w:rsidR="005A706B" w:rsidRDefault="009D0B0B" w:rsidP="005A706B">
            <w:r>
              <w:rPr>
                <w:rFonts w:hint="eastAsia"/>
              </w:rPr>
              <w:t>0.5</w:t>
            </w:r>
          </w:p>
        </w:tc>
        <w:tc>
          <w:tcPr>
            <w:tcW w:w="1605" w:type="dxa"/>
          </w:tcPr>
          <w:p w14:paraId="7A3E45E3" w14:textId="77777777" w:rsidR="005A706B" w:rsidRDefault="005A706B" w:rsidP="005A706B">
            <w:r>
              <w:rPr>
                <w:rFonts w:hint="eastAsia"/>
              </w:rPr>
              <w:t>M</w:t>
            </w:r>
            <w:r>
              <w:t>aybe</w:t>
            </w:r>
          </w:p>
        </w:tc>
        <w:tc>
          <w:tcPr>
            <w:tcW w:w="2027" w:type="dxa"/>
          </w:tcPr>
          <w:p w14:paraId="420C0CD3" w14:textId="348C3A88" w:rsidR="005A706B" w:rsidRDefault="005A706B" w:rsidP="00B947F3">
            <w:r>
              <w:t>WT#</w:t>
            </w:r>
            <w:r w:rsidR="00B947F3">
              <w:t>6</w:t>
            </w:r>
            <w:r>
              <w:t xml:space="preserve"> is self-contained</w:t>
            </w:r>
          </w:p>
        </w:tc>
      </w:tr>
      <w:tr w:rsidR="005A706B" w14:paraId="19FBA489" w14:textId="77777777" w:rsidTr="00181974">
        <w:tc>
          <w:tcPr>
            <w:tcW w:w="1855" w:type="dxa"/>
            <w:shd w:val="clear" w:color="auto" w:fill="auto"/>
          </w:tcPr>
          <w:p w14:paraId="4A73DFE8" w14:textId="197CA72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0348C6B4" w14:textId="700AA745"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7937C4C9" w:rsidR="000B1201" w:rsidRDefault="000B1201" w:rsidP="00C503E9">
            <w:r>
              <w:t>WT#</w:t>
            </w:r>
            <w:r w:rsidR="00C503E9">
              <w:t>8</w:t>
            </w:r>
            <w:r>
              <w:t>(Slice group and priority for RAN)</w:t>
            </w:r>
          </w:p>
        </w:tc>
        <w:tc>
          <w:tcPr>
            <w:tcW w:w="1266" w:type="dxa"/>
            <w:shd w:val="clear" w:color="auto" w:fill="auto"/>
          </w:tcPr>
          <w:p w14:paraId="7C3DCF26" w14:textId="21B50FAE" w:rsidR="000B1201" w:rsidRDefault="000B1201" w:rsidP="000B1201">
            <w:r>
              <w:rPr>
                <w:rFonts w:hint="eastAsia"/>
                <w:lang w:eastAsia="zh-CN"/>
              </w:rPr>
              <w:t>1</w:t>
            </w:r>
            <w:r>
              <w:rPr>
                <w:lang w:eastAsia="zh-CN"/>
              </w:rPr>
              <w:t>.5</w:t>
            </w:r>
          </w:p>
        </w:tc>
        <w:tc>
          <w:tcPr>
            <w:tcW w:w="1483" w:type="dxa"/>
          </w:tcPr>
          <w:p w14:paraId="6A40D665" w14:textId="3A2754E3" w:rsidR="000B1201" w:rsidRDefault="000B1201" w:rsidP="000B1201">
            <w:r>
              <w:rPr>
                <w:rFonts w:hint="eastAsia"/>
                <w:lang w:eastAsia="zh-CN"/>
              </w:rPr>
              <w:t>0</w:t>
            </w:r>
            <w:r>
              <w:rPr>
                <w:lang w:eastAsia="zh-CN"/>
              </w:rPr>
              <w:t>.5</w:t>
            </w:r>
          </w:p>
        </w:tc>
        <w:tc>
          <w:tcPr>
            <w:tcW w:w="1605" w:type="dxa"/>
          </w:tcPr>
          <w:p w14:paraId="546DDFB2" w14:textId="6A45C5AC" w:rsidR="000B1201" w:rsidRDefault="00DE05DA" w:rsidP="000B1201">
            <w:r>
              <w:rPr>
                <w:lang w:eastAsia="zh-CN"/>
              </w:rPr>
              <w:t>Yes</w:t>
            </w:r>
          </w:p>
        </w:tc>
        <w:tc>
          <w:tcPr>
            <w:tcW w:w="2027" w:type="dxa"/>
          </w:tcPr>
          <w:p w14:paraId="162B84EF" w14:textId="5419284C" w:rsidR="000B1201" w:rsidRDefault="000B1201" w:rsidP="00B947F3">
            <w:r>
              <w:t>WT#</w:t>
            </w:r>
            <w:r w:rsidR="00B947F3">
              <w:t>8</w:t>
            </w:r>
            <w:bookmarkStart w:id="1" w:name="_GoBack"/>
            <w:bookmarkEnd w:id="1"/>
            <w:r>
              <w:t xml:space="preserve"> is self-contained</w:t>
            </w:r>
          </w:p>
        </w:tc>
      </w:tr>
    </w:tbl>
    <w:p w14:paraId="42E6C2F9" w14:textId="77777777" w:rsidR="00654C84" w:rsidRDefault="00654C84"/>
    <w:p w14:paraId="29D2B562" w14:textId="0D6D07C4" w:rsidR="00654C84" w:rsidRDefault="008324DD">
      <w:pPr>
        <w:rPr>
          <w:b/>
          <w:bCs/>
        </w:rPr>
      </w:pPr>
      <w:r>
        <w:rPr>
          <w:b/>
          <w:bCs/>
        </w:rPr>
        <w:t xml:space="preserve">Total TU estimates for the study phase: </w:t>
      </w:r>
      <w:r w:rsidR="000B1201">
        <w:rPr>
          <w:b/>
          <w:bCs/>
        </w:rPr>
        <w:t>9.5</w:t>
      </w:r>
    </w:p>
    <w:p w14:paraId="13852BCC" w14:textId="5EBAC5B1" w:rsidR="00654C84" w:rsidRDefault="008324DD">
      <w:pPr>
        <w:rPr>
          <w:b/>
          <w:bCs/>
        </w:rPr>
      </w:pPr>
      <w:r>
        <w:rPr>
          <w:b/>
          <w:bCs/>
        </w:rPr>
        <w:t xml:space="preserve">Total TU estimates for the normative phase: </w:t>
      </w:r>
      <w:r w:rsidR="000B1201">
        <w:rPr>
          <w:b/>
          <w:bCs/>
        </w:rPr>
        <w:t>5</w:t>
      </w:r>
    </w:p>
    <w:p w14:paraId="76EDF79D" w14:textId="1DA44E9A" w:rsidR="00654C84" w:rsidRDefault="008324DD">
      <w:pPr>
        <w:rPr>
          <w:b/>
          <w:bCs/>
          <w:lang w:eastAsia="zh-CN"/>
        </w:rPr>
      </w:pPr>
      <w:r>
        <w:rPr>
          <w:b/>
          <w:bCs/>
        </w:rPr>
        <w:t xml:space="preserve">Total TU estimates: </w:t>
      </w:r>
      <w:r w:rsidR="000C3CC0">
        <w:rPr>
          <w:b/>
          <w:bCs/>
        </w:rPr>
        <w:t xml:space="preserve"> </w:t>
      </w:r>
      <w:r w:rsidR="000B1201">
        <w:rPr>
          <w:b/>
          <w:bCs/>
        </w:rPr>
        <w:t>14.5</w:t>
      </w:r>
    </w:p>
    <w:p w14:paraId="22413F51" w14:textId="77777777" w:rsidR="00654C84" w:rsidRDefault="00654C84">
      <w:pPr>
        <w:rPr>
          <w:b/>
          <w:bCs/>
        </w:rPr>
      </w:pPr>
    </w:p>
    <w:p w14:paraId="3C26D4E0" w14:textId="77777777" w:rsidR="00654C84" w:rsidRDefault="008324DD">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8DC1" w14:textId="77777777" w:rsidR="00B70672" w:rsidRDefault="00B70672">
      <w:r>
        <w:separator/>
      </w:r>
    </w:p>
  </w:endnote>
  <w:endnote w:type="continuationSeparator" w:id="0">
    <w:p w14:paraId="14CEA1FF" w14:textId="77777777" w:rsidR="00B70672" w:rsidRDefault="00B7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1EB43" w14:textId="77777777" w:rsidR="00B70672" w:rsidRDefault="00B70672">
      <w:r>
        <w:separator/>
      </w:r>
    </w:p>
  </w:footnote>
  <w:footnote w:type="continuationSeparator" w:id="0">
    <w:p w14:paraId="0B057B7D" w14:textId="77777777" w:rsidR="00B70672" w:rsidRDefault="00B70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77836"/>
    <w:rsid w:val="00087873"/>
    <w:rsid w:val="00092018"/>
    <w:rsid w:val="00095E31"/>
    <w:rsid w:val="000962DE"/>
    <w:rsid w:val="000A2953"/>
    <w:rsid w:val="000B1201"/>
    <w:rsid w:val="000C1F29"/>
    <w:rsid w:val="000C3CC0"/>
    <w:rsid w:val="000E11CA"/>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18CD"/>
    <w:rsid w:val="00602E23"/>
    <w:rsid w:val="00615F8E"/>
    <w:rsid w:val="00633A8E"/>
    <w:rsid w:val="00644B12"/>
    <w:rsid w:val="00654C84"/>
    <w:rsid w:val="00657210"/>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85248"/>
    <w:rsid w:val="00797203"/>
    <w:rsid w:val="007B0191"/>
    <w:rsid w:val="007B2973"/>
    <w:rsid w:val="007D7988"/>
    <w:rsid w:val="008259E1"/>
    <w:rsid w:val="008324DD"/>
    <w:rsid w:val="00840ADB"/>
    <w:rsid w:val="00851BD8"/>
    <w:rsid w:val="00895B14"/>
    <w:rsid w:val="008D6F2F"/>
    <w:rsid w:val="00910682"/>
    <w:rsid w:val="0092759D"/>
    <w:rsid w:val="0093188A"/>
    <w:rsid w:val="00932455"/>
    <w:rsid w:val="00950121"/>
    <w:rsid w:val="009662A1"/>
    <w:rsid w:val="009665B1"/>
    <w:rsid w:val="0096791A"/>
    <w:rsid w:val="009B0C8E"/>
    <w:rsid w:val="009B4414"/>
    <w:rsid w:val="009B5E6E"/>
    <w:rsid w:val="009D0B0B"/>
    <w:rsid w:val="009E2CFB"/>
    <w:rsid w:val="009F6050"/>
    <w:rsid w:val="00A00C93"/>
    <w:rsid w:val="00A10DA4"/>
    <w:rsid w:val="00A322C8"/>
    <w:rsid w:val="00A33B00"/>
    <w:rsid w:val="00A34A65"/>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7C64"/>
    <w:rsid w:val="00EF7CAD"/>
    <w:rsid w:val="00F038F1"/>
    <w:rsid w:val="00F14C9B"/>
    <w:rsid w:val="00F23BAF"/>
    <w:rsid w:val="00F354D7"/>
    <w:rsid w:val="00F356E1"/>
    <w:rsid w:val="00F427BB"/>
    <w:rsid w:val="00F50774"/>
    <w:rsid w:val="00F56893"/>
    <w:rsid w:val="00F657CA"/>
    <w:rsid w:val="00FB4221"/>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8C498-CF30-4BDE-B6D9-D391EDD0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1868</Words>
  <Characters>10649</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12493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ZTE09</cp:lastModifiedBy>
  <cp:revision>3</cp:revision>
  <cp:lastPrinted>2000-02-29T11:31:00Z</cp:lastPrinted>
  <dcterms:created xsi:type="dcterms:W3CDTF">2021-11-22T14:17:00Z</dcterms:created>
  <dcterms:modified xsi:type="dcterms:W3CDTF">2021-11-22T14:17:00Z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